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5A" w:rsidRDefault="0001515A" w:rsidP="0001515A">
      <w:pPr>
        <w:adjustRightInd w:val="0"/>
        <w:snapToGrid w:val="0"/>
        <w:rPr>
          <w:rFonts w:ascii="仿宋_GB2312" w:eastAsia="仿宋_GB2312" w:hAnsi="宋体"/>
          <w:b/>
          <w:sz w:val="36"/>
          <w:szCs w:val="44"/>
        </w:rPr>
      </w:pPr>
      <w:r>
        <w:rPr>
          <w:rFonts w:ascii="方正黑体_GBK" w:eastAsia="方正黑体_GBK" w:hAnsi="方正黑体_GBK" w:cs="方正黑体_GBK" w:hint="eastAsia"/>
          <w:bCs/>
          <w:sz w:val="24"/>
        </w:rPr>
        <w:t>附件1</w:t>
      </w:r>
      <w:r>
        <w:rPr>
          <w:rFonts w:ascii="仿宋_GB2312" w:eastAsia="仿宋_GB2312" w:hAnsi="宋体" w:hint="eastAsia"/>
          <w:b/>
          <w:sz w:val="36"/>
          <w:szCs w:val="44"/>
        </w:rPr>
        <w:t xml:space="preserve">            </w:t>
      </w:r>
    </w:p>
    <w:p w:rsidR="0001515A" w:rsidRDefault="007C4A57" w:rsidP="0001515A">
      <w:pPr>
        <w:adjustRightInd w:val="0"/>
        <w:snapToGrid w:val="0"/>
        <w:jc w:val="center"/>
        <w:rPr>
          <w:rFonts w:ascii="仿宋_GB2312" w:eastAsia="仿宋_GB2312" w:hAnsi="宋体"/>
          <w:b/>
          <w:sz w:val="36"/>
          <w:szCs w:val="44"/>
        </w:rPr>
      </w:pPr>
      <w:r>
        <w:rPr>
          <w:rFonts w:ascii="仿宋_GB2312" w:eastAsia="仿宋_GB2312" w:hAnsi="宋体" w:hint="eastAsia"/>
          <w:b/>
          <w:sz w:val="36"/>
          <w:szCs w:val="44"/>
        </w:rPr>
        <w:t>滁州学院</w:t>
      </w:r>
      <w:r w:rsidR="0001515A">
        <w:rPr>
          <w:rFonts w:ascii="仿宋_GB2312" w:eastAsia="仿宋_GB2312" w:hAnsi="宋体" w:hint="eastAsia"/>
          <w:b/>
          <w:sz w:val="36"/>
          <w:szCs w:val="44"/>
        </w:rPr>
        <w:t>第十届安徽省高等学校师范生教学技能竞赛暨首届长三角师范生教学基本功大赛省赛推荐汇总表</w:t>
      </w:r>
    </w:p>
    <w:p w:rsidR="0001515A" w:rsidRDefault="0001515A" w:rsidP="0001515A">
      <w:pPr>
        <w:spacing w:line="320" w:lineRule="exact"/>
        <w:rPr>
          <w:rFonts w:ascii="仿宋_GB2312" w:eastAsia="仿宋_GB2312"/>
          <w:b/>
          <w:sz w:val="30"/>
          <w:szCs w:val="30"/>
        </w:rPr>
      </w:pPr>
      <w:r>
        <w:rPr>
          <w:rFonts w:ascii="仿宋_GB2312" w:eastAsia="仿宋_GB2312" w:hint="eastAsia"/>
          <w:b/>
          <w:sz w:val="30"/>
          <w:szCs w:val="30"/>
        </w:rPr>
        <w:t xml:space="preserve">报表联系人：         手机：                    办公电话：                   QQ:     </w:t>
      </w:r>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81"/>
        <w:gridCol w:w="701"/>
        <w:gridCol w:w="1234"/>
        <w:gridCol w:w="1334"/>
        <w:gridCol w:w="1628"/>
        <w:gridCol w:w="1259"/>
        <w:gridCol w:w="1745"/>
        <w:gridCol w:w="1575"/>
        <w:gridCol w:w="1575"/>
      </w:tblGrid>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序号</w:t>
            </w:r>
          </w:p>
        </w:tc>
        <w:tc>
          <w:tcPr>
            <w:tcW w:w="178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选手姓名</w:t>
            </w:r>
          </w:p>
        </w:tc>
        <w:tc>
          <w:tcPr>
            <w:tcW w:w="70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性别</w:t>
            </w:r>
          </w:p>
        </w:tc>
        <w:tc>
          <w:tcPr>
            <w:tcW w:w="12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学号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专业</w:t>
            </w:r>
          </w:p>
        </w:tc>
        <w:tc>
          <w:tcPr>
            <w:tcW w:w="1628"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是否师范专业</w:t>
            </w:r>
          </w:p>
        </w:tc>
        <w:tc>
          <w:tcPr>
            <w:tcW w:w="125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参赛组别</w:t>
            </w:r>
          </w:p>
        </w:tc>
        <w:tc>
          <w:tcPr>
            <w:tcW w:w="174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参赛科目</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联系电话</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
                <w:szCs w:val="21"/>
              </w:rPr>
            </w:pPr>
            <w:r>
              <w:rPr>
                <w:rFonts w:ascii="宋体" w:hAnsi="宋体" w:hint="eastAsia"/>
                <w:b/>
                <w:szCs w:val="21"/>
              </w:rPr>
              <w:t>指导教师</w:t>
            </w: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color w:val="000000"/>
                <w:szCs w:val="21"/>
              </w:rPr>
            </w:pPr>
            <w:r>
              <w:rPr>
                <w:rFonts w:eastAsia="仿宋"/>
                <w:bCs/>
                <w:color w:val="FF0000"/>
                <w:szCs w:val="21"/>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赵三（示例）</w:t>
            </w:r>
          </w:p>
        </w:tc>
        <w:tc>
          <w:tcPr>
            <w:tcW w:w="70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女</w:t>
            </w:r>
          </w:p>
        </w:tc>
        <w:tc>
          <w:tcPr>
            <w:tcW w:w="12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09140101</w:t>
            </w:r>
          </w:p>
        </w:tc>
        <w:tc>
          <w:tcPr>
            <w:tcW w:w="13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汉语言文学</w:t>
            </w:r>
          </w:p>
        </w:tc>
        <w:tc>
          <w:tcPr>
            <w:tcW w:w="1628"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是</w:t>
            </w:r>
          </w:p>
        </w:tc>
        <w:tc>
          <w:tcPr>
            <w:tcW w:w="125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eastAsia="仿宋"/>
                <w:bCs/>
                <w:color w:val="FF0000"/>
                <w:szCs w:val="21"/>
              </w:rPr>
            </w:pPr>
            <w:r>
              <w:rPr>
                <w:rFonts w:eastAsia="仿宋" w:hint="eastAsia"/>
                <w:bCs/>
                <w:color w:val="FF0000"/>
                <w:szCs w:val="21"/>
              </w:rPr>
              <w:t>中学组</w:t>
            </w:r>
          </w:p>
        </w:tc>
        <w:tc>
          <w:tcPr>
            <w:tcW w:w="174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语文</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13800000000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周某某</w:t>
            </w: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color w:val="000000"/>
                <w:szCs w:val="21"/>
              </w:rPr>
            </w:pPr>
            <w:r>
              <w:rPr>
                <w:rFonts w:eastAsia="仿宋"/>
                <w:bCs/>
                <w:color w:val="FF0000"/>
                <w:szCs w:val="21"/>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钱四（示例）</w:t>
            </w:r>
          </w:p>
        </w:tc>
        <w:tc>
          <w:tcPr>
            <w:tcW w:w="70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男</w:t>
            </w:r>
          </w:p>
        </w:tc>
        <w:tc>
          <w:tcPr>
            <w:tcW w:w="12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09240102</w:t>
            </w:r>
          </w:p>
        </w:tc>
        <w:tc>
          <w:tcPr>
            <w:tcW w:w="13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历史教育</w:t>
            </w:r>
          </w:p>
        </w:tc>
        <w:tc>
          <w:tcPr>
            <w:tcW w:w="1628"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是</w:t>
            </w:r>
          </w:p>
        </w:tc>
        <w:tc>
          <w:tcPr>
            <w:tcW w:w="125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eastAsia="仿宋"/>
                <w:bCs/>
                <w:color w:val="FF0000"/>
                <w:szCs w:val="21"/>
              </w:rPr>
            </w:pPr>
            <w:r>
              <w:rPr>
                <w:rFonts w:eastAsia="仿宋" w:hint="eastAsia"/>
                <w:bCs/>
                <w:color w:val="FF0000"/>
                <w:szCs w:val="21"/>
              </w:rPr>
              <w:t>中学组</w:t>
            </w:r>
          </w:p>
        </w:tc>
        <w:tc>
          <w:tcPr>
            <w:tcW w:w="174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综合一（历史）</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13700000000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吴某某</w:t>
            </w: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color w:val="000000"/>
                <w:szCs w:val="21"/>
              </w:rPr>
            </w:pPr>
            <w:r>
              <w:rPr>
                <w:rFonts w:eastAsia="仿宋"/>
                <w:bCs/>
                <w:color w:val="FF0000"/>
                <w:szCs w:val="21"/>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孙五（示例）</w:t>
            </w:r>
          </w:p>
        </w:tc>
        <w:tc>
          <w:tcPr>
            <w:tcW w:w="70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女</w:t>
            </w:r>
          </w:p>
        </w:tc>
        <w:tc>
          <w:tcPr>
            <w:tcW w:w="12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10540103</w:t>
            </w:r>
          </w:p>
        </w:tc>
        <w:tc>
          <w:tcPr>
            <w:tcW w:w="13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hint="eastAsia"/>
                <w:bCs/>
                <w:color w:val="FF0000"/>
                <w:szCs w:val="21"/>
              </w:rPr>
              <w:t>小学教育</w:t>
            </w:r>
          </w:p>
        </w:tc>
        <w:tc>
          <w:tcPr>
            <w:tcW w:w="1628"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是</w:t>
            </w:r>
          </w:p>
        </w:tc>
        <w:tc>
          <w:tcPr>
            <w:tcW w:w="125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eastAsia="仿宋"/>
                <w:bCs/>
                <w:color w:val="FF0000"/>
                <w:szCs w:val="21"/>
              </w:rPr>
            </w:pPr>
            <w:r>
              <w:rPr>
                <w:rFonts w:eastAsia="仿宋" w:hint="eastAsia"/>
                <w:bCs/>
                <w:color w:val="FF0000"/>
                <w:szCs w:val="21"/>
              </w:rPr>
              <w:t>小</w:t>
            </w:r>
            <w:bookmarkStart w:id="0" w:name="_GoBack"/>
            <w:bookmarkEnd w:id="0"/>
            <w:r>
              <w:rPr>
                <w:rFonts w:eastAsia="仿宋" w:hint="eastAsia"/>
                <w:bCs/>
                <w:color w:val="FF0000"/>
                <w:szCs w:val="21"/>
              </w:rPr>
              <w:t>学组</w:t>
            </w:r>
          </w:p>
        </w:tc>
        <w:tc>
          <w:tcPr>
            <w:tcW w:w="174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无</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rPr>
            </w:pPr>
            <w:r>
              <w:rPr>
                <w:rFonts w:eastAsia="仿宋"/>
                <w:bCs/>
                <w:color w:val="FF0000"/>
                <w:szCs w:val="21"/>
              </w:rPr>
              <w:t>13710000000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szCs w:val="21"/>
              </w:rPr>
            </w:pPr>
            <w:r>
              <w:rPr>
                <w:rFonts w:eastAsia="仿宋" w:hint="eastAsia"/>
                <w:bCs/>
                <w:color w:val="FF0000"/>
                <w:szCs w:val="21"/>
              </w:rPr>
              <w:t>郑某某</w:t>
            </w: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bCs/>
                <w:color w:val="000000"/>
                <w:szCs w:val="21"/>
              </w:rPr>
            </w:pPr>
            <w:r>
              <w:rPr>
                <w:rFonts w:eastAsia="仿宋"/>
                <w:bCs/>
                <w:color w:val="FF0000"/>
                <w:szCs w:val="21"/>
              </w:rPr>
              <w:t>4</w:t>
            </w:r>
          </w:p>
        </w:tc>
        <w:tc>
          <w:tcPr>
            <w:tcW w:w="178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李六（示例）</w:t>
            </w:r>
          </w:p>
        </w:tc>
        <w:tc>
          <w:tcPr>
            <w:tcW w:w="701"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男</w:t>
            </w:r>
          </w:p>
        </w:tc>
        <w:tc>
          <w:tcPr>
            <w:tcW w:w="12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bCs/>
                <w:color w:val="FF0000"/>
                <w:szCs w:val="21"/>
              </w:rPr>
              <w:t>09630108</w:t>
            </w:r>
          </w:p>
        </w:tc>
        <w:tc>
          <w:tcPr>
            <w:tcW w:w="1334"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学前教育</w:t>
            </w:r>
          </w:p>
        </w:tc>
        <w:tc>
          <w:tcPr>
            <w:tcW w:w="1628"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是</w:t>
            </w:r>
          </w:p>
        </w:tc>
        <w:tc>
          <w:tcPr>
            <w:tcW w:w="1259"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eastAsia="仿宋"/>
                <w:bCs/>
                <w:color w:val="FF0000"/>
                <w:szCs w:val="21"/>
              </w:rPr>
            </w:pPr>
            <w:r>
              <w:rPr>
                <w:rFonts w:eastAsia="仿宋" w:hint="eastAsia"/>
                <w:bCs/>
                <w:color w:val="FF0000"/>
                <w:szCs w:val="21"/>
              </w:rPr>
              <w:t>学前组</w:t>
            </w:r>
          </w:p>
        </w:tc>
        <w:tc>
          <w:tcPr>
            <w:tcW w:w="174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无</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bCs/>
                <w:color w:val="FF0000"/>
                <w:szCs w:val="21"/>
              </w:rPr>
              <w:t>13987000000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1515A" w:rsidRDefault="0001515A">
            <w:pPr>
              <w:spacing w:line="320" w:lineRule="exact"/>
              <w:jc w:val="center"/>
              <w:rPr>
                <w:rFonts w:ascii="宋体" w:hAnsi="宋体"/>
                <w:szCs w:val="21"/>
              </w:rPr>
            </w:pPr>
            <w:r>
              <w:rPr>
                <w:rFonts w:eastAsia="仿宋" w:hint="eastAsia"/>
                <w:bCs/>
                <w:color w:val="FF0000"/>
                <w:szCs w:val="21"/>
              </w:rPr>
              <w:t>王某某</w:t>
            </w: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color w:val="000000"/>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701"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1234"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1334"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1628"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Cs/>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Cs/>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Cs/>
                <w:szCs w:val="21"/>
              </w:rPr>
            </w:pP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rPr>
            </w:pPr>
          </w:p>
        </w:tc>
        <w:tc>
          <w:tcPr>
            <w:tcW w:w="1334"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628"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jc w:val="center"/>
              <w:rPr>
                <w:rFonts w:ascii="宋体" w:hAnsi="宋体"/>
                <w:b/>
                <w:szCs w:val="21"/>
              </w:rPr>
            </w:pP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628"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628"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r>
      <w:tr w:rsidR="0001515A" w:rsidTr="0001515A">
        <w:trPr>
          <w:trHeight w:val="420"/>
          <w:jc w:val="center"/>
        </w:trPr>
        <w:tc>
          <w:tcPr>
            <w:tcW w:w="114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628"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01515A" w:rsidRDefault="0001515A">
            <w:pPr>
              <w:spacing w:line="320" w:lineRule="exact"/>
              <w:jc w:val="center"/>
              <w:rPr>
                <w:rFonts w:ascii="宋体" w:hAnsi="宋体"/>
                <w:b/>
                <w:szCs w:val="21"/>
              </w:rPr>
            </w:pPr>
          </w:p>
        </w:tc>
      </w:tr>
    </w:tbl>
    <w:p w:rsidR="0001515A" w:rsidRDefault="0001515A" w:rsidP="0001515A">
      <w:pPr>
        <w:rPr>
          <w:rFonts w:ascii="仿宋_GB2312" w:eastAsia="仿宋_GB2312"/>
          <w:sz w:val="28"/>
          <w:szCs w:val="28"/>
        </w:rPr>
      </w:pPr>
      <w:r>
        <w:t xml:space="preserve">                                                                                                </w:t>
      </w:r>
      <w:r w:rsidRPr="0001515A">
        <w:rPr>
          <w:rFonts w:ascii="仿宋_GB2312" w:eastAsia="仿宋_GB2312" w:hint="eastAsia"/>
          <w:sz w:val="28"/>
          <w:szCs w:val="28"/>
        </w:rPr>
        <w:t>学院</w:t>
      </w:r>
      <w:r>
        <w:rPr>
          <w:rFonts w:ascii="仿宋_GB2312" w:eastAsia="仿宋_GB2312" w:hint="eastAsia"/>
          <w:sz w:val="28"/>
          <w:szCs w:val="28"/>
        </w:rPr>
        <w:t>盖章</w:t>
      </w:r>
    </w:p>
    <w:p w:rsidR="0001515A" w:rsidRDefault="0001515A" w:rsidP="0001515A">
      <w:pPr>
        <w:rPr>
          <w:rFonts w:ascii="仿宋_GB2312" w:eastAsia="仿宋_GB2312"/>
          <w:sz w:val="28"/>
          <w:szCs w:val="28"/>
        </w:rPr>
      </w:pPr>
      <w:r>
        <w:rPr>
          <w:rFonts w:ascii="仿宋_GB2312" w:eastAsia="仿宋_GB2312" w:hint="eastAsia"/>
          <w:sz w:val="28"/>
          <w:szCs w:val="28"/>
        </w:rPr>
        <w:t xml:space="preserve">                                                                      2019 年　    月　  　日</w:t>
      </w:r>
    </w:p>
    <w:p w:rsidR="002D6290" w:rsidRDefault="002D6290" w:rsidP="007C4A57"/>
    <w:sectPr w:rsidR="002D6290" w:rsidSect="00C643D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3F" w:rsidRDefault="00021E3F" w:rsidP="007C4A57">
      <w:r>
        <w:separator/>
      </w:r>
    </w:p>
  </w:endnote>
  <w:endnote w:type="continuationSeparator" w:id="0">
    <w:p w:rsidR="00021E3F" w:rsidRDefault="00021E3F" w:rsidP="007C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3F" w:rsidRDefault="00021E3F" w:rsidP="007C4A57">
      <w:r>
        <w:separator/>
      </w:r>
    </w:p>
  </w:footnote>
  <w:footnote w:type="continuationSeparator" w:id="0">
    <w:p w:rsidR="00021E3F" w:rsidRDefault="00021E3F" w:rsidP="007C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B"/>
    <w:rsid w:val="0001515A"/>
    <w:rsid w:val="00021E3F"/>
    <w:rsid w:val="002D6290"/>
    <w:rsid w:val="003354CB"/>
    <w:rsid w:val="007C4A57"/>
    <w:rsid w:val="00C643DF"/>
    <w:rsid w:val="00D9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C0E7C-0D9F-4D2B-A6FF-E3764672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1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A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4A57"/>
    <w:rPr>
      <w:rFonts w:ascii="Times New Roman" w:eastAsia="宋体" w:hAnsi="Times New Roman" w:cs="Times New Roman"/>
      <w:sz w:val="18"/>
      <w:szCs w:val="18"/>
    </w:rPr>
  </w:style>
  <w:style w:type="paragraph" w:styleId="a5">
    <w:name w:val="footer"/>
    <w:basedOn w:val="a"/>
    <w:link w:val="a6"/>
    <w:uiPriority w:val="99"/>
    <w:unhideWhenUsed/>
    <w:rsid w:val="007C4A57"/>
    <w:pPr>
      <w:tabs>
        <w:tab w:val="center" w:pos="4153"/>
        <w:tab w:val="right" w:pos="8306"/>
      </w:tabs>
      <w:snapToGrid w:val="0"/>
      <w:jc w:val="left"/>
    </w:pPr>
    <w:rPr>
      <w:sz w:val="18"/>
      <w:szCs w:val="18"/>
    </w:rPr>
  </w:style>
  <w:style w:type="character" w:customStyle="1" w:styleId="a6">
    <w:name w:val="页脚 字符"/>
    <w:basedOn w:val="a0"/>
    <w:link w:val="a5"/>
    <w:uiPriority w:val="99"/>
    <w:rsid w:val="007C4A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1A40-A2BF-4B7D-A9D6-38F4E7A7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2019-09-12T01:32:00Z</dcterms:created>
  <dcterms:modified xsi:type="dcterms:W3CDTF">2019-09-12T02:14:00Z</dcterms:modified>
</cp:coreProperties>
</file>