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黑体" w:hAnsi="黑体" w:eastAsia="黑体" w:cs="黑体"/>
          <w:color w:val="000000"/>
          <w:sz w:val="27"/>
          <w:szCs w:val="27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7"/>
          <w:szCs w:val="27"/>
        </w:rPr>
        <w:t>附件</w:t>
      </w:r>
      <w:r>
        <w:rPr>
          <w:rFonts w:ascii="黑体" w:hAnsi="黑体" w:eastAsia="黑体" w:cs="黑体"/>
          <w:color w:val="000000"/>
          <w:sz w:val="27"/>
          <w:szCs w:val="27"/>
        </w:rPr>
        <w:t>1</w:t>
      </w:r>
    </w:p>
    <w:p>
      <w:pPr>
        <w:pStyle w:val="4"/>
        <w:shd w:val="clear" w:color="auto" w:fill="FFFFFF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shd w:val="clear" w:color="auto" w:fill="FFFFFF"/>
        </w:rPr>
        <w:t>安徽省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020年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shd w:val="clear" w:color="auto" w:fill="FFFFFF"/>
        </w:rPr>
        <w:t>大学生财税技能大赛领队、指导教师承诺书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本人自愿参加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安徽省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  <w:lang w:eastAsia="zh-CN"/>
        </w:rPr>
        <w:t>2020年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大学生财税技能大赛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工作，为进一步提高廉洁自律意识，客观公正的履行职责，我以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参赛团队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领队/指导教师的身份和荣誉郑重作出如下承诺：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．尊重大赛组委会及秘书处，尊重专家和仲裁，尊重其他参赛单位和选手，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认真指导学生参加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安徽省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  <w:lang w:eastAsia="zh-CN"/>
        </w:rPr>
        <w:t>2020年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大学生财税技能大赛，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客观、公正地履行职责。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．遵守公正、公平原则，不干预裁判员、仲裁员等工作，影响比赛成绩。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．不为所带队学生的违纪行为说情、解脱。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．不发表、不传播没有根据并对大赛产生不利影响的言论。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．不隐瞒按规定应该回避的事项。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．如若发生上述问题，自愿承担相关责任。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特此承诺！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0" w:firstLineChars="0"/>
        <w:jc w:val="right"/>
        <w:rPr>
          <w:rFonts w:hint="default"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指导教师（签名）：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4"/>
        <w:shd w:val="clear" w:color="auto" w:fill="FFFFFF"/>
        <w:spacing w:before="0" w:beforeAutospacing="0" w:after="0" w:afterAutospacing="0"/>
        <w:ind w:firstLine="6720" w:firstLineChars="21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720" w:firstLineChars="21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日期：</w:t>
      </w:r>
    </w:p>
    <w:p>
      <w:pPr>
        <w:spacing w:line="360" w:lineRule="auto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2</w:t>
      </w:r>
    </w:p>
    <w:p>
      <w:pPr>
        <w:pStyle w:val="4"/>
        <w:shd w:val="clear" w:color="auto" w:fill="FFFFFF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shd w:val="clear" w:color="auto" w:fill="FFFFFF"/>
        </w:rPr>
        <w:t>安徽省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shd w:val="clear" w:color="auto" w:fill="FFFFFF"/>
        </w:rPr>
        <w:t>大学生财税技能大赛参赛学生承诺书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本人自愿参加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安徽省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  <w:lang w:eastAsia="zh-CN"/>
        </w:rPr>
        <w:t>2020年</w:t>
      </w:r>
      <w:r>
        <w:rPr>
          <w:rFonts w:hint="eastAsia"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  <w:t>大学生财税技能大赛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，为进一步提高廉洁自律意识，客观公正的履行职责，我以大赛参赛学生的身份和荣誉郑重作出如下承诺：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．遵守公正、公平原则，不干扰裁判员、仲裁员等工作及其他参赛单位和团队成员等比赛，影响比赛成绩。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．不发表、不传播没有根据并对大赛产生不利影响的言论。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．不隐瞒按规定应该回避的事项。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．如若发生上述问题，自愿承担相关责任。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特此承诺！</w:t>
      </w:r>
    </w:p>
    <w:p>
      <w:pPr>
        <w:pStyle w:val="4"/>
        <w:shd w:val="clear" w:color="auto" w:fill="FFFFFF"/>
        <w:spacing w:before="0" w:beforeAutospacing="0" w:after="0" w:afterAutospacing="0"/>
        <w:ind w:firstLine="6400" w:firstLineChars="2000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学生（签名）：</w:t>
      </w:r>
    </w:p>
    <w:p>
      <w:pPr>
        <w:pStyle w:val="4"/>
        <w:shd w:val="clear" w:color="auto" w:fill="FFFFFF"/>
        <w:spacing w:before="0" w:beforeAutospacing="0" w:after="0" w:afterAutospacing="0"/>
        <w:ind w:firstLine="6400" w:firstLineChars="20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0" w:firstLineChars="2000"/>
        <w:rPr>
          <w:rFonts w:cs="宋体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日期：</w:t>
      </w:r>
    </w:p>
    <w:p>
      <w:pPr>
        <w:pStyle w:val="4"/>
        <w:shd w:val="clear" w:color="auto" w:fill="FFFFFF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29F8"/>
    <w:rsid w:val="02314497"/>
    <w:rsid w:val="181E29F8"/>
    <w:rsid w:val="2F2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hAnsi="宋体" w:eastAsia="微软雅黑"/>
      <w:color w:val="000066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2020-10-16T02:50:00Z</dcterms:created>
  <dc:creator>H3</dc:creator>
  <cp:lastModifiedBy>Administrator</cp:lastModifiedBy>
  <dcterms:modified xsi:type="dcterms:W3CDTF">2020-10-19T01:53:59Z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