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1784" w14:textId="50A506CE" w:rsidR="003A5E0B" w:rsidRPr="00C95EE7" w:rsidRDefault="003A5E0B" w:rsidP="003A5E0B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0E52A1">
        <w:rPr>
          <w:rFonts w:eastAsia="黑体" w:hAnsi="黑体"/>
          <w:kern w:val="0"/>
          <w:sz w:val="28"/>
          <w:szCs w:val="28"/>
        </w:rPr>
        <w:t>4</w:t>
      </w:r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4A74FE21" w14:textId="77777777" w:rsidR="003A5E0B" w:rsidRDefault="003A5E0B" w:rsidP="003A5E0B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eastAsia="黑体" w:hAnsi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eastAsia="黑体" w:hAnsi="黑体"/>
          <w:kern w:val="0"/>
          <w:sz w:val="52"/>
          <w:szCs w:val="52"/>
        </w:rPr>
        <w:t>大学生创新创业大赛</w:t>
      </w:r>
    </w:p>
    <w:p w14:paraId="39A6C319" w14:textId="77777777" w:rsidR="003A5E0B" w:rsidRDefault="003A5E0B" w:rsidP="003A5E0B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14:paraId="4D976C06" w14:textId="77777777" w:rsidR="003A5E0B" w:rsidRDefault="003A5E0B" w:rsidP="003A5E0B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 w:rsidRPr="00C95EE7"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46501FD0" w14:textId="77777777" w:rsidR="009B7839" w:rsidRPr="003A5E0B" w:rsidRDefault="009B7839" w:rsidP="009B7839">
      <w:pPr>
        <w:ind w:firstLineChars="600" w:firstLine="1680"/>
        <w:rPr>
          <w:sz w:val="28"/>
        </w:rPr>
      </w:pPr>
    </w:p>
    <w:p w14:paraId="0AE1445C" w14:textId="77777777" w:rsidR="009B7839" w:rsidRDefault="009B7839" w:rsidP="009B7839">
      <w:pPr>
        <w:ind w:firstLineChars="600" w:firstLine="1680"/>
        <w:rPr>
          <w:sz w:val="28"/>
        </w:rPr>
      </w:pPr>
    </w:p>
    <w:p w14:paraId="7F083012" w14:textId="77777777" w:rsidR="009B7839" w:rsidRDefault="009B7839" w:rsidP="009B7839">
      <w:pPr>
        <w:rPr>
          <w:sz w:val="28"/>
        </w:rPr>
      </w:pPr>
    </w:p>
    <w:p w14:paraId="78291AA5" w14:textId="77777777" w:rsidR="009B7839" w:rsidRDefault="009B7839" w:rsidP="009B7839">
      <w:pPr>
        <w:rPr>
          <w:sz w:val="28"/>
        </w:rPr>
      </w:pPr>
    </w:p>
    <w:p w14:paraId="5BF032BC" w14:textId="77777777" w:rsidR="009B7839" w:rsidRDefault="009B7839" w:rsidP="009B7839">
      <w:pPr>
        <w:rPr>
          <w:sz w:val="28"/>
        </w:rPr>
      </w:pPr>
    </w:p>
    <w:p w14:paraId="28D74DCF" w14:textId="77777777" w:rsidR="009B7839" w:rsidRDefault="009B7839" w:rsidP="009B7839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66D0CD2C" w14:textId="2074E8CE" w:rsidR="009B7839" w:rsidRDefault="009B7839" w:rsidP="009B7839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创意</w:t>
      </w:r>
      <w:r>
        <w:rPr>
          <w:rFonts w:eastAsia="黑体" w:hAnsi="黑体" w:hint="eastAsia"/>
          <w:sz w:val="28"/>
          <w:u w:val="single"/>
        </w:rPr>
        <w:t>组</w:t>
      </w:r>
      <w:r>
        <w:rPr>
          <w:rFonts w:eastAsia="黑体" w:hAnsi="黑体" w:hint="eastAsia"/>
          <w:sz w:val="28"/>
          <w:u w:val="single"/>
        </w:rPr>
        <w:t xml:space="preserve"> </w:t>
      </w:r>
      <w:r w:rsidR="002C22C2">
        <w:rPr>
          <w:rFonts w:eastAsia="黑体" w:hAnsi="黑体"/>
          <w:sz w:val="28"/>
          <w:u w:val="single"/>
        </w:rPr>
        <w:t xml:space="preserve">  </w:t>
      </w:r>
      <w:r w:rsidR="002C22C2">
        <w:rPr>
          <w:rFonts w:ascii="黑体" w:eastAsia="黑体" w:hAnsi="黑体" w:hint="eastAsia"/>
          <w:sz w:val="28"/>
          <w:u w:val="single"/>
        </w:rPr>
        <w:t>□</w:t>
      </w:r>
      <w:r w:rsidR="002C22C2">
        <w:rPr>
          <w:rFonts w:eastAsia="黑体" w:hAnsi="黑体" w:hint="eastAsia"/>
          <w:sz w:val="28"/>
          <w:u w:val="single"/>
        </w:rPr>
        <w:t>创业组</w:t>
      </w:r>
      <w:r w:rsidR="003A5E0B">
        <w:rPr>
          <w:rFonts w:eastAsia="黑体" w:hAnsi="黑体" w:hint="eastAsia"/>
          <w:sz w:val="28"/>
          <w:u w:val="single"/>
        </w:rPr>
        <w:t xml:space="preserve"> </w:t>
      </w:r>
      <w:r w:rsidR="003A5E0B">
        <w:rPr>
          <w:rFonts w:eastAsia="黑体" w:hAnsi="黑体"/>
          <w:sz w:val="28"/>
          <w:u w:val="single"/>
        </w:rPr>
        <w:t xml:space="preserve">      </w:t>
      </w:r>
      <w:r w:rsidR="002C22C2">
        <w:rPr>
          <w:rFonts w:eastAsia="黑体" w:hAnsi="黑体" w:hint="eastAsia"/>
          <w:sz w:val="28"/>
          <w:u w:val="single"/>
        </w:rPr>
        <w:t xml:space="preserve"> </w:t>
      </w:r>
    </w:p>
    <w:p w14:paraId="1C6061E5" w14:textId="77777777" w:rsidR="004E4BC7" w:rsidRDefault="004E4BC7" w:rsidP="004E4BC7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新工科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新医科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新农科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新文科</w:t>
      </w:r>
      <w:r>
        <w:rPr>
          <w:rFonts w:hint="eastAsia"/>
          <w:sz w:val="28"/>
          <w:u w:val="single"/>
        </w:rPr>
        <w:t xml:space="preserve"> </w:t>
      </w:r>
    </w:p>
    <w:p w14:paraId="2AE19495" w14:textId="77777777" w:rsidR="009B7839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2B0DD665" w14:textId="77777777" w:rsidR="009B7839" w:rsidRPr="00993A82" w:rsidRDefault="009B7839" w:rsidP="009B7839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>
        <w:rPr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4CE6B85B" w14:textId="77777777" w:rsidR="009B7839" w:rsidRDefault="009B7839" w:rsidP="009B7839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3B68D4" w14:textId="77777777" w:rsidR="009B7839" w:rsidRDefault="009B7839" w:rsidP="009B7839">
      <w:pPr>
        <w:ind w:firstLineChars="600" w:firstLine="1680"/>
        <w:rPr>
          <w:sz w:val="28"/>
        </w:rPr>
      </w:pPr>
    </w:p>
    <w:p w14:paraId="64316AD3" w14:textId="77777777" w:rsidR="009B7839" w:rsidRDefault="009B7839" w:rsidP="009B7839">
      <w:pPr>
        <w:rPr>
          <w:sz w:val="28"/>
        </w:rPr>
      </w:pPr>
      <w:r>
        <w:rPr>
          <w:sz w:val="28"/>
        </w:rPr>
        <w:t xml:space="preserve">                 </w:t>
      </w:r>
    </w:p>
    <w:p w14:paraId="56DC0A60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5286EA07" w14:textId="77777777" w:rsidR="009B7839" w:rsidRDefault="009B7839" w:rsidP="009B7839">
      <w:pPr>
        <w:widowControl/>
        <w:jc w:val="left"/>
        <w:rPr>
          <w:b/>
          <w:bCs/>
          <w:sz w:val="36"/>
          <w:szCs w:val="36"/>
        </w:rPr>
      </w:pPr>
    </w:p>
    <w:p w14:paraId="47054DBF" w14:textId="1CCCF0A0" w:rsidR="009B7839" w:rsidRDefault="009B7839">
      <w:pPr>
        <w:widowControl/>
        <w:jc w:val="left"/>
        <w:rPr>
          <w:b/>
          <w:bCs/>
          <w:sz w:val="36"/>
          <w:szCs w:val="36"/>
        </w:rPr>
      </w:pPr>
    </w:p>
    <w:p w14:paraId="7D37FB0B" w14:textId="7C9E64E7" w:rsidR="003360EA" w:rsidRDefault="003360EA">
      <w:pPr>
        <w:widowControl/>
        <w:jc w:val="left"/>
        <w:rPr>
          <w:b/>
          <w:bCs/>
          <w:sz w:val="36"/>
          <w:szCs w:val="36"/>
        </w:rPr>
      </w:pPr>
    </w:p>
    <w:p w14:paraId="092B6896" w14:textId="2AFEE7B3" w:rsidR="003F1A52" w:rsidRPr="00120103" w:rsidRDefault="003360EA" w:rsidP="00844F5A">
      <w:pPr>
        <w:rPr>
          <w:rFonts w:ascii="黑体" w:eastAsia="黑体" w:hAnsi="黑体"/>
          <w:sz w:val="28"/>
          <w:szCs w:val="28"/>
        </w:rPr>
      </w:pPr>
      <w:r>
        <w:rPr>
          <w:b/>
          <w:bCs/>
          <w:sz w:val="36"/>
          <w:szCs w:val="36"/>
        </w:rPr>
        <w:br w:type="page"/>
      </w:r>
      <w:r w:rsidR="003F1A52" w:rsidRPr="00120103">
        <w:rPr>
          <w:rFonts w:ascii="黑体" w:eastAsia="黑体" w:hAnsi="黑体"/>
          <w:bCs/>
          <w:sz w:val="28"/>
          <w:szCs w:val="28"/>
        </w:rPr>
        <w:lastRenderedPageBreak/>
        <w:t xml:space="preserve">1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D8FC51A" w:rsidR="003F1A52" w:rsidRPr="004A239C" w:rsidRDefault="003F1A52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1.1 </w:t>
      </w:r>
      <w:r w:rsidRPr="004A239C">
        <w:rPr>
          <w:rFonts w:ascii="宋体" w:eastAsia="宋体" w:hAnsi="宋体" w:hint="eastAsia"/>
          <w:b/>
          <w:sz w:val="24"/>
          <w:szCs w:val="24"/>
        </w:rPr>
        <w:t>项目</w:t>
      </w:r>
      <w:r w:rsidR="00844F5A" w:rsidRPr="004A239C">
        <w:rPr>
          <w:rFonts w:ascii="宋体" w:eastAsia="宋体" w:hAnsi="宋体" w:hint="eastAsia"/>
          <w:b/>
          <w:sz w:val="24"/>
          <w:szCs w:val="24"/>
        </w:rPr>
        <w:t>背景</w:t>
      </w:r>
    </w:p>
    <w:p w14:paraId="13839C85" w14:textId="66B9FCCF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4511EE" w:rsidRPr="004A239C">
        <w:rPr>
          <w:rFonts w:ascii="宋体" w:eastAsia="宋体" w:hAnsi="宋体"/>
          <w:b/>
          <w:sz w:val="24"/>
          <w:szCs w:val="24"/>
        </w:rPr>
        <w:t>2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项目内容或核心技术</w:t>
      </w:r>
    </w:p>
    <w:p w14:paraId="3B186206" w14:textId="57BE1B39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3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典型客户</w:t>
      </w:r>
    </w:p>
    <w:p w14:paraId="3C4C43B8" w14:textId="2183CDE5" w:rsidR="007D421F" w:rsidRPr="004A239C" w:rsidRDefault="00DD76B0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>1.</w:t>
      </w:r>
      <w:r w:rsidR="007D421F" w:rsidRPr="004A239C">
        <w:rPr>
          <w:rFonts w:ascii="宋体" w:eastAsia="宋体" w:hAnsi="宋体"/>
          <w:b/>
          <w:sz w:val="24"/>
          <w:szCs w:val="24"/>
        </w:rPr>
        <w:t>4</w:t>
      </w:r>
      <w:r w:rsidRPr="004A239C">
        <w:rPr>
          <w:rFonts w:ascii="宋体" w:eastAsia="宋体" w:hAnsi="宋体"/>
          <w:b/>
          <w:sz w:val="24"/>
          <w:szCs w:val="24"/>
        </w:rPr>
        <w:t xml:space="preserve"> </w:t>
      </w:r>
      <w:r w:rsidRPr="004A239C">
        <w:rPr>
          <w:rFonts w:ascii="宋体" w:eastAsia="宋体" w:hAnsi="宋体" w:hint="eastAsia"/>
          <w:b/>
          <w:sz w:val="24"/>
          <w:szCs w:val="24"/>
        </w:rPr>
        <w:t>商业模式</w:t>
      </w:r>
    </w:p>
    <w:p w14:paraId="31755380" w14:textId="2CB2C441" w:rsidR="00DD76B0" w:rsidRPr="004A239C" w:rsidRDefault="007D421F" w:rsidP="007D421F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1.5 </w:t>
      </w:r>
      <w:r w:rsidRPr="004A239C">
        <w:rPr>
          <w:rFonts w:ascii="宋体" w:eastAsia="宋体" w:hAnsi="宋体" w:hint="eastAsia"/>
          <w:b/>
          <w:sz w:val="24"/>
          <w:szCs w:val="24"/>
        </w:rPr>
        <w:t>项目经营业绩</w:t>
      </w:r>
    </w:p>
    <w:p w14:paraId="7D112EBC" w14:textId="5AB08504" w:rsidR="00DD76B0" w:rsidRPr="004A239C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4A239C">
        <w:rPr>
          <w:rFonts w:ascii="宋体" w:eastAsia="宋体" w:hAnsi="宋体"/>
          <w:b/>
          <w:sz w:val="24"/>
          <w:szCs w:val="24"/>
        </w:rPr>
        <w:t xml:space="preserve">1.6 </w:t>
      </w:r>
      <w:r w:rsidRPr="004A239C">
        <w:rPr>
          <w:rFonts w:ascii="宋体" w:eastAsia="宋体" w:hAnsi="宋体" w:hint="eastAsia"/>
          <w:b/>
          <w:sz w:val="24"/>
          <w:szCs w:val="24"/>
        </w:rPr>
        <w:t>团队介绍</w:t>
      </w:r>
    </w:p>
    <w:p w14:paraId="4AFBA435" w14:textId="341BD477" w:rsidR="00DD76B0" w:rsidRPr="00001FFE" w:rsidRDefault="00DD76B0" w:rsidP="00120103">
      <w:pPr>
        <w:spacing w:line="360" w:lineRule="auto"/>
        <w:ind w:firstLineChars="202" w:firstLine="487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</w:t>
      </w:r>
      <w:r w:rsidR="00993F54" w:rsidRPr="00001FFE">
        <w:rPr>
          <w:rFonts w:ascii="宋体" w:eastAsia="宋体" w:hAnsi="宋体"/>
          <w:b/>
          <w:sz w:val="24"/>
          <w:szCs w:val="24"/>
        </w:rPr>
        <w:t>7</w:t>
      </w:r>
      <w:r w:rsidRPr="00001FFE">
        <w:rPr>
          <w:rFonts w:ascii="宋体" w:eastAsia="宋体" w:hAnsi="宋体"/>
          <w:b/>
          <w:sz w:val="24"/>
          <w:szCs w:val="24"/>
        </w:rPr>
        <w:t xml:space="preserve"> </w:t>
      </w:r>
      <w:r w:rsidRPr="00001FFE">
        <w:rPr>
          <w:rFonts w:ascii="宋体" w:eastAsia="宋体" w:hAnsi="宋体" w:hint="eastAsia"/>
          <w:b/>
          <w:sz w:val="24"/>
          <w:szCs w:val="24"/>
        </w:rPr>
        <w:t>社会</w:t>
      </w:r>
      <w:r w:rsidR="003A5A58" w:rsidRPr="00001FFE">
        <w:rPr>
          <w:rFonts w:ascii="宋体" w:eastAsia="宋体" w:hAnsi="宋体" w:hint="eastAsia"/>
          <w:b/>
          <w:sz w:val="24"/>
          <w:szCs w:val="24"/>
        </w:rPr>
        <w:t>价值</w:t>
      </w:r>
    </w:p>
    <w:p w14:paraId="05FCC776" w14:textId="77777777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带动就业（直接和间接）</w:t>
      </w:r>
    </w:p>
    <w:p w14:paraId="2AB2A31D" w14:textId="4D7CAD1E" w:rsidR="003A5A58" w:rsidRPr="00001FFE" w:rsidRDefault="003A5A58" w:rsidP="003A5A58">
      <w:pPr>
        <w:spacing w:line="360" w:lineRule="auto"/>
        <w:ind w:firstLineChars="402" w:firstLine="965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项目对社会文明、生态文明、民生福祉等方面的积极推动作用</w:t>
      </w:r>
    </w:p>
    <w:p w14:paraId="748E0514" w14:textId="77777777" w:rsidR="004A239C" w:rsidRPr="00001FFE" w:rsidRDefault="004A239C" w:rsidP="004A239C">
      <w:pPr>
        <w:spacing w:line="360" w:lineRule="auto"/>
        <w:ind w:firstLineChars="200" w:firstLine="482"/>
        <w:rPr>
          <w:rFonts w:ascii="宋体" w:eastAsia="宋体" w:hAnsi="宋体"/>
          <w:b/>
          <w:sz w:val="24"/>
          <w:szCs w:val="24"/>
        </w:rPr>
      </w:pPr>
      <w:r w:rsidRPr="00001FFE">
        <w:rPr>
          <w:rFonts w:ascii="宋体" w:eastAsia="宋体" w:hAnsi="宋体"/>
          <w:b/>
          <w:sz w:val="24"/>
          <w:szCs w:val="24"/>
        </w:rPr>
        <w:t>1.8引领教育</w:t>
      </w:r>
    </w:p>
    <w:p w14:paraId="0765B86B" w14:textId="6A44F364" w:rsidR="004A239C" w:rsidRPr="00001FFE" w:rsidRDefault="007304F3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创</w:t>
      </w:r>
      <w:r w:rsidR="004A239C" w:rsidRPr="00001FFE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6460A6ED" w14:textId="77777777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 w:rsidRPr="00001FFE"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 w:rsidRPr="00001FFE"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14:paraId="788D52B8" w14:textId="698D1D06" w:rsidR="004A239C" w:rsidRPr="00001FFE" w:rsidRDefault="004A239C" w:rsidP="004A239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01FFE">
        <w:rPr>
          <w:rFonts w:ascii="宋体" w:eastAsia="宋体" w:hAnsi="宋体" w:hint="eastAsia"/>
          <w:sz w:val="24"/>
          <w:szCs w:val="24"/>
        </w:rPr>
        <w:t>学校在项目的培育、孵化等方面的支持情况。</w:t>
      </w:r>
    </w:p>
    <w:p w14:paraId="7A50EBCB" w14:textId="53C99CB3" w:rsidR="00CB6C97" w:rsidRPr="00120103" w:rsidRDefault="00CB6C97" w:rsidP="004A239C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>2</w:t>
      </w:r>
      <w:r w:rsidR="00771E36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Pr="00120103">
        <w:rPr>
          <w:rFonts w:ascii="黑体" w:eastAsia="黑体" w:hAnsi="黑体" w:hint="eastAsia"/>
          <w:bCs/>
          <w:sz w:val="28"/>
          <w:szCs w:val="28"/>
        </w:rPr>
        <w:t>公司</w:t>
      </w:r>
      <w:r w:rsidR="002B3D71" w:rsidRPr="00120103">
        <w:rPr>
          <w:rFonts w:ascii="黑体" w:eastAsia="黑体" w:hAnsi="黑体" w:hint="eastAsia"/>
          <w:bCs/>
          <w:sz w:val="28"/>
          <w:szCs w:val="28"/>
        </w:rPr>
        <w:t>介绍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(已注册公司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  <w:r w:rsidR="00771E36" w:rsidRPr="00120103">
        <w:rPr>
          <w:rFonts w:ascii="黑体" w:eastAsia="黑体" w:hAnsi="黑体" w:hint="eastAsia"/>
          <w:bCs/>
          <w:sz w:val="28"/>
          <w:szCs w:val="28"/>
        </w:rPr>
        <w:t>或公司组建(未注册公司</w:t>
      </w:r>
      <w:r w:rsidR="00771E36" w:rsidRPr="00120103">
        <w:rPr>
          <w:rFonts w:ascii="黑体" w:eastAsia="黑体" w:hAnsi="黑体"/>
          <w:bCs/>
          <w:sz w:val="28"/>
          <w:szCs w:val="28"/>
        </w:rPr>
        <w:t>)</w:t>
      </w:r>
    </w:p>
    <w:p w14:paraId="0D72BA05" w14:textId="0FE2B37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Pr="00CB6C97">
        <w:rPr>
          <w:rFonts w:ascii="宋体" w:eastAsia="宋体" w:hAnsi="宋体" w:hint="eastAsia"/>
          <w:sz w:val="24"/>
          <w:szCs w:val="24"/>
        </w:rPr>
        <w:t>公司名称与品牌</w:t>
      </w:r>
    </w:p>
    <w:p w14:paraId="0556FB41" w14:textId="0FC06CF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2.2 </w:t>
      </w:r>
      <w:r w:rsidRPr="00CB6C97">
        <w:rPr>
          <w:rFonts w:ascii="宋体" w:eastAsia="宋体" w:hAnsi="宋体" w:hint="eastAsia"/>
          <w:sz w:val="24"/>
          <w:szCs w:val="24"/>
        </w:rPr>
        <w:t>公司股权结构</w:t>
      </w:r>
    </w:p>
    <w:p w14:paraId="74F1B13F" w14:textId="6421C83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2.3 </w:t>
      </w:r>
      <w:r w:rsidRPr="00CB6C97">
        <w:rPr>
          <w:rFonts w:ascii="宋体" w:eastAsia="宋体" w:hAnsi="宋体" w:hint="eastAsia"/>
          <w:sz w:val="24"/>
          <w:szCs w:val="24"/>
        </w:rPr>
        <w:t>公司组织架构</w:t>
      </w:r>
    </w:p>
    <w:p w14:paraId="7729A669" w14:textId="257A531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2.4 </w:t>
      </w:r>
      <w:r w:rsidRPr="00CB6C97">
        <w:rPr>
          <w:rFonts w:ascii="宋体" w:eastAsia="宋体" w:hAnsi="宋体" w:hint="eastAsia"/>
          <w:sz w:val="24"/>
          <w:szCs w:val="24"/>
        </w:rPr>
        <w:t>公司经营业绩与分析</w:t>
      </w:r>
    </w:p>
    <w:p w14:paraId="21B6FA66" w14:textId="0C1A9F9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2.5 </w:t>
      </w:r>
      <w:r w:rsidRPr="00CB6C97">
        <w:rPr>
          <w:rFonts w:ascii="宋体" w:eastAsia="宋体" w:hAnsi="宋体" w:hint="eastAsia"/>
          <w:sz w:val="24"/>
          <w:szCs w:val="24"/>
        </w:rPr>
        <w:t>公司文化</w:t>
      </w:r>
      <w:r w:rsidR="009C4F57">
        <w:rPr>
          <w:rFonts w:ascii="宋体" w:eastAsia="宋体" w:hAnsi="宋体" w:hint="eastAsia"/>
          <w:sz w:val="24"/>
          <w:szCs w:val="24"/>
        </w:rPr>
        <w:t>或项目</w:t>
      </w:r>
      <w:r w:rsidR="0050140B">
        <w:rPr>
          <w:rFonts w:ascii="宋体" w:eastAsia="宋体" w:hAnsi="宋体" w:hint="eastAsia"/>
          <w:sz w:val="24"/>
          <w:szCs w:val="24"/>
        </w:rPr>
        <w:t>积累</w:t>
      </w:r>
    </w:p>
    <w:p w14:paraId="60B1BC8C" w14:textId="23BD12EF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3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市场分析</w:t>
      </w:r>
    </w:p>
    <w:p w14:paraId="1D9B42CB" w14:textId="1CE445F6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2.1 </w:t>
      </w:r>
      <w:r w:rsidRPr="003F1A52">
        <w:rPr>
          <w:rFonts w:ascii="宋体" w:eastAsia="宋体" w:hAnsi="宋体" w:hint="eastAsia"/>
          <w:sz w:val="24"/>
          <w:szCs w:val="24"/>
        </w:rPr>
        <w:t>市场环境分析</w:t>
      </w:r>
    </w:p>
    <w:p w14:paraId="685E29DB" w14:textId="7C5CB3AC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2.2 </w:t>
      </w:r>
      <w:r w:rsidRPr="003F1A52">
        <w:rPr>
          <w:rFonts w:ascii="宋体" w:eastAsia="宋体" w:hAnsi="宋体" w:hint="eastAsia"/>
          <w:sz w:val="24"/>
          <w:szCs w:val="24"/>
        </w:rPr>
        <w:t>市场潜力分析</w:t>
      </w:r>
    </w:p>
    <w:p w14:paraId="7F7894AA" w14:textId="0B65CE5D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2.3 </w:t>
      </w:r>
      <w:r w:rsidRPr="003F1A52">
        <w:rPr>
          <w:rFonts w:ascii="宋体" w:eastAsia="宋体" w:hAnsi="宋体" w:hint="eastAsia"/>
          <w:sz w:val="24"/>
          <w:szCs w:val="24"/>
        </w:rPr>
        <w:t>竞争对手分析</w:t>
      </w:r>
    </w:p>
    <w:p w14:paraId="4FEC435B" w14:textId="5BAA8972" w:rsidR="003F1A52" w:rsidRPr="003F1A52" w:rsidRDefault="003F1A52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2.4 </w:t>
      </w:r>
      <w:r w:rsidRPr="003F1A52">
        <w:rPr>
          <w:rFonts w:ascii="宋体" w:eastAsia="宋体" w:hAnsi="宋体" w:hint="eastAsia"/>
          <w:sz w:val="24"/>
          <w:szCs w:val="24"/>
        </w:rPr>
        <w:t>痛点与契机</w:t>
      </w:r>
    </w:p>
    <w:p w14:paraId="40EC6C14" w14:textId="26654C56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4 </w:t>
      </w:r>
      <w:r w:rsidRPr="00120103">
        <w:rPr>
          <w:rFonts w:ascii="黑体" w:eastAsia="黑体" w:hAnsi="黑体" w:hint="eastAsia"/>
          <w:bCs/>
          <w:sz w:val="28"/>
          <w:szCs w:val="28"/>
        </w:rPr>
        <w:t>发展战略</w:t>
      </w:r>
    </w:p>
    <w:p w14:paraId="48FB0778" w14:textId="6644E18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4.1 </w:t>
      </w:r>
      <w:r w:rsidRPr="00CB6C97">
        <w:rPr>
          <w:rFonts w:ascii="宋体" w:eastAsia="宋体" w:hAnsi="宋体" w:hint="eastAsia"/>
          <w:sz w:val="24"/>
          <w:szCs w:val="24"/>
        </w:rPr>
        <w:t>战略目标</w:t>
      </w:r>
    </w:p>
    <w:p w14:paraId="615A5604" w14:textId="7B8C294A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lastRenderedPageBreak/>
        <w:t xml:space="preserve">4.2 </w:t>
      </w:r>
      <w:r w:rsidRPr="00CB6C97">
        <w:rPr>
          <w:rFonts w:ascii="宋体" w:eastAsia="宋体" w:hAnsi="宋体" w:hint="eastAsia"/>
          <w:sz w:val="24"/>
          <w:szCs w:val="24"/>
        </w:rPr>
        <w:t>战略组合与选择</w:t>
      </w:r>
    </w:p>
    <w:p w14:paraId="77197332" w14:textId="4B18FFC2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4.3 </w:t>
      </w:r>
      <w:r w:rsidRPr="00CB6C97">
        <w:rPr>
          <w:rFonts w:ascii="宋体" w:eastAsia="宋体" w:hAnsi="宋体" w:hint="eastAsia"/>
          <w:sz w:val="24"/>
          <w:szCs w:val="24"/>
        </w:rPr>
        <w:t>保障措施</w:t>
      </w:r>
    </w:p>
    <w:p w14:paraId="35E0CECE" w14:textId="49202F32" w:rsidR="003F1A52" w:rsidRPr="003F1A52" w:rsidRDefault="00CB6C97" w:rsidP="00120103">
      <w:pPr>
        <w:spacing w:line="360" w:lineRule="auto"/>
        <w:rPr>
          <w:rFonts w:ascii="黑体" w:eastAsia="黑体" w:hAnsi="黑体"/>
          <w:b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5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服务</w:t>
      </w:r>
      <w:r w:rsidR="009C4F57" w:rsidRPr="00120103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5FB02FBD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6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商业模式</w:t>
      </w:r>
    </w:p>
    <w:p w14:paraId="544ECC45" w14:textId="459A95CE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商业模式设计</w:t>
      </w:r>
    </w:p>
    <w:p w14:paraId="6DFF687A" w14:textId="68F7D0AC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商业模式画布</w:t>
      </w:r>
    </w:p>
    <w:p w14:paraId="265248B4" w14:textId="469B8871" w:rsidR="0080660A" w:rsidRPr="00424348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3F1A52" w:rsidRPr="00424348">
        <w:rPr>
          <w:rFonts w:ascii="宋体" w:eastAsia="宋体" w:hAnsi="宋体"/>
          <w:sz w:val="24"/>
          <w:szCs w:val="24"/>
        </w:rPr>
        <w:t xml:space="preserve">.3 </w:t>
      </w:r>
      <w:r w:rsidR="003F1A52" w:rsidRPr="00424348">
        <w:rPr>
          <w:rFonts w:ascii="宋体" w:eastAsia="宋体" w:hAnsi="宋体" w:hint="eastAsia"/>
          <w:sz w:val="24"/>
          <w:szCs w:val="24"/>
        </w:rPr>
        <w:t>盈利能力分析</w:t>
      </w:r>
    </w:p>
    <w:p w14:paraId="1EBE33DC" w14:textId="01D83E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7 </w:t>
      </w:r>
      <w:r w:rsidRPr="00120103">
        <w:rPr>
          <w:rFonts w:ascii="黑体" w:eastAsia="黑体" w:hAnsi="黑体" w:hint="eastAsia"/>
          <w:bCs/>
          <w:sz w:val="28"/>
          <w:szCs w:val="28"/>
        </w:rPr>
        <w:t>营销创新</w:t>
      </w:r>
    </w:p>
    <w:p w14:paraId="6E6DEAC4" w14:textId="5FE10FE7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7.1 </w:t>
      </w:r>
      <w:r w:rsidRPr="00CB6C97">
        <w:rPr>
          <w:rFonts w:ascii="宋体" w:eastAsia="宋体" w:hAnsi="宋体" w:hint="eastAsia"/>
          <w:sz w:val="24"/>
          <w:szCs w:val="24"/>
        </w:rPr>
        <w:t>成功的营销故事</w:t>
      </w:r>
    </w:p>
    <w:p w14:paraId="09D45426" w14:textId="582C05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7.2 </w:t>
      </w:r>
      <w:r w:rsidRPr="00CB6C97">
        <w:rPr>
          <w:rFonts w:ascii="宋体" w:eastAsia="宋体" w:hAnsi="宋体" w:hint="eastAsia"/>
          <w:sz w:val="24"/>
          <w:szCs w:val="24"/>
        </w:rPr>
        <w:t>失败的营销案例</w:t>
      </w:r>
    </w:p>
    <w:p w14:paraId="31ACDB7F" w14:textId="0BD5FBED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7.3 </w:t>
      </w:r>
      <w:r w:rsidR="002B3D71">
        <w:rPr>
          <w:rFonts w:ascii="宋体" w:eastAsia="宋体" w:hAnsi="宋体" w:hint="eastAsia"/>
          <w:sz w:val="24"/>
          <w:szCs w:val="24"/>
        </w:rPr>
        <w:t>创新</w:t>
      </w:r>
      <w:r w:rsidRPr="00CB6C97">
        <w:rPr>
          <w:rFonts w:ascii="宋体" w:eastAsia="宋体" w:hAnsi="宋体" w:hint="eastAsia"/>
          <w:sz w:val="24"/>
          <w:szCs w:val="24"/>
        </w:rPr>
        <w:t>的营销方案</w:t>
      </w:r>
    </w:p>
    <w:p w14:paraId="366CF619" w14:textId="2B5CE0FB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7.4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客户关系管理</w:t>
      </w:r>
    </w:p>
    <w:p w14:paraId="0FCAF20C" w14:textId="77777777" w:rsidR="00CB6C97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8 </w:t>
      </w:r>
      <w:r w:rsidRPr="00120103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6D0DFACD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8.1 </w:t>
      </w:r>
      <w:r w:rsidRPr="00CB6C97">
        <w:rPr>
          <w:rFonts w:ascii="宋体" w:eastAsia="宋体" w:hAnsi="宋体" w:hint="eastAsia"/>
          <w:sz w:val="24"/>
          <w:szCs w:val="24"/>
        </w:rPr>
        <w:t>已发生</w:t>
      </w:r>
      <w:r w:rsidR="009C4F57">
        <w:rPr>
          <w:rFonts w:ascii="宋体" w:eastAsia="宋体" w:hAnsi="宋体" w:hint="eastAsia"/>
          <w:sz w:val="24"/>
          <w:szCs w:val="24"/>
        </w:rPr>
        <w:t>的</w:t>
      </w:r>
      <w:r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9EFD35C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8.2 </w:t>
      </w:r>
      <w:r w:rsidR="009C4F57">
        <w:rPr>
          <w:rFonts w:ascii="宋体" w:eastAsia="宋体" w:hAnsi="宋体" w:hint="eastAsia"/>
          <w:sz w:val="24"/>
          <w:szCs w:val="24"/>
        </w:rPr>
        <w:t>未来的</w:t>
      </w:r>
      <w:r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1130455E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8.3 </w:t>
      </w:r>
      <w:r w:rsidRPr="00CB6C97">
        <w:rPr>
          <w:rFonts w:ascii="宋体" w:eastAsia="宋体" w:hAnsi="宋体" w:hint="eastAsia"/>
          <w:sz w:val="24"/>
          <w:szCs w:val="24"/>
        </w:rPr>
        <w:t>财务能力分析</w:t>
      </w:r>
    </w:p>
    <w:p w14:paraId="6C5E6521" w14:textId="0E21F48C" w:rsidR="003F1A52" w:rsidRPr="00120103" w:rsidRDefault="00CB6C97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 w:hint="eastAsia"/>
          <w:bCs/>
          <w:sz w:val="28"/>
          <w:szCs w:val="28"/>
        </w:rPr>
        <w:t>9</w:t>
      </w:r>
      <w:r w:rsidR="003F1A52" w:rsidRPr="00120103">
        <w:rPr>
          <w:rFonts w:ascii="黑体" w:eastAsia="黑体" w:hAnsi="黑体"/>
          <w:bCs/>
          <w:sz w:val="28"/>
          <w:szCs w:val="28"/>
        </w:rPr>
        <w:t xml:space="preserve"> </w:t>
      </w:r>
      <w:r w:rsidR="003F1A52" w:rsidRPr="00120103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A5B716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422E3A49" w:rsidR="003F1A52" w:rsidRPr="003F1A52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9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74E3F867" w:rsidR="003F1A52" w:rsidRPr="00120103" w:rsidRDefault="003F1A52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120103">
        <w:rPr>
          <w:rFonts w:ascii="黑体" w:eastAsia="黑体" w:hAnsi="黑体"/>
          <w:bCs/>
          <w:sz w:val="28"/>
          <w:szCs w:val="28"/>
        </w:rPr>
        <w:t xml:space="preserve">10 </w:t>
      </w:r>
      <w:r w:rsidRPr="00120103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4C5EA279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10.1 </w:t>
      </w:r>
      <w:r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19AE012B" w:rsid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10.2 </w:t>
      </w:r>
      <w:r w:rsidRPr="00CB6C97">
        <w:rPr>
          <w:rFonts w:ascii="宋体" w:eastAsia="宋体" w:hAnsi="宋体" w:hint="eastAsia"/>
          <w:sz w:val="24"/>
          <w:szCs w:val="24"/>
        </w:rPr>
        <w:t>市场占有率</w:t>
      </w:r>
      <w:r w:rsidR="00CA66A7">
        <w:rPr>
          <w:rFonts w:ascii="宋体" w:eastAsia="宋体" w:hAnsi="宋体" w:hint="eastAsia"/>
          <w:sz w:val="24"/>
          <w:szCs w:val="24"/>
        </w:rPr>
        <w:t>与受众分析</w:t>
      </w:r>
    </w:p>
    <w:p w14:paraId="436F7F53" w14:textId="35ECF5DA" w:rsidR="00382BEB" w:rsidRPr="004A239C" w:rsidRDefault="00382BEB" w:rsidP="00120103">
      <w:pPr>
        <w:spacing w:line="360" w:lineRule="auto"/>
        <w:ind w:firstLineChars="202" w:firstLine="485"/>
        <w:rPr>
          <w:rFonts w:ascii="宋体" w:eastAsia="宋体" w:hAnsi="宋体"/>
          <w:color w:val="FF0000"/>
          <w:sz w:val="24"/>
          <w:szCs w:val="24"/>
        </w:rPr>
      </w:pPr>
      <w:r w:rsidRPr="004A239C">
        <w:rPr>
          <w:rFonts w:ascii="宋体" w:eastAsia="宋体" w:hAnsi="宋体" w:hint="eastAsia"/>
          <w:color w:val="FF0000"/>
          <w:sz w:val="24"/>
          <w:szCs w:val="24"/>
        </w:rPr>
        <w:t>10.3</w:t>
      </w:r>
      <w:r w:rsidRPr="004A239C">
        <w:rPr>
          <w:rFonts w:ascii="宋体" w:eastAsia="宋体" w:hAnsi="宋体"/>
          <w:color w:val="FF0000"/>
          <w:sz w:val="24"/>
          <w:szCs w:val="24"/>
        </w:rPr>
        <w:t xml:space="preserve"> </w:t>
      </w:r>
      <w:r w:rsidR="003A5A58" w:rsidRPr="004A239C">
        <w:rPr>
          <w:rFonts w:ascii="宋体" w:eastAsia="宋体" w:hAnsi="宋体" w:hint="eastAsia"/>
          <w:color w:val="FF0000"/>
          <w:sz w:val="24"/>
          <w:szCs w:val="24"/>
        </w:rPr>
        <w:t>发展</w:t>
      </w:r>
      <w:r w:rsidRPr="004A239C">
        <w:rPr>
          <w:rFonts w:ascii="宋体" w:eastAsia="宋体" w:hAnsi="宋体" w:hint="eastAsia"/>
          <w:color w:val="FF0000"/>
          <w:sz w:val="24"/>
          <w:szCs w:val="24"/>
        </w:rPr>
        <w:t>性分析</w:t>
      </w:r>
      <w:bookmarkStart w:id="0" w:name="_GoBack"/>
      <w:bookmarkEnd w:id="0"/>
    </w:p>
    <w:p w14:paraId="19E3F7E1" w14:textId="4BB07B28" w:rsidR="00CB6C97" w:rsidRPr="00CB6C97" w:rsidRDefault="00CB6C97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10.</w:t>
      </w:r>
      <w:r w:rsidR="00382BEB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0A3C515F" w14:textId="1A39EE7D" w:rsidR="00120103" w:rsidRPr="004C007E" w:rsidRDefault="00120103" w:rsidP="00120103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11</w:t>
      </w:r>
      <w:r w:rsidR="00BF331B">
        <w:rPr>
          <w:rFonts w:ascii="黑体" w:eastAsia="黑体" w:hAnsi="黑体" w:hint="eastAsia"/>
          <w:bCs/>
          <w:sz w:val="28"/>
          <w:szCs w:val="28"/>
        </w:rPr>
        <w:t>附件</w:t>
      </w:r>
    </w:p>
    <w:p w14:paraId="470A6AB3" w14:textId="05EF4314" w:rsidR="00120103" w:rsidRPr="004C007E" w:rsidRDefault="00120103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</w:t>
      </w:r>
      <w:r w:rsidR="00844F5A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.</w:t>
      </w:r>
      <w:r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知识产权证书（包括专利、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75AC2FEA" w14:textId="4E7442B3" w:rsidR="00120103" w:rsidRPr="004C007E" w:rsidRDefault="00844F5A" w:rsidP="00120103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11</w:t>
      </w:r>
      <w:r w:rsidR="00120103" w:rsidRPr="004C007E">
        <w:rPr>
          <w:rFonts w:ascii="宋体" w:eastAsia="宋体" w:hAnsi="宋体" w:hint="eastAsia"/>
          <w:sz w:val="24"/>
          <w:szCs w:val="24"/>
        </w:rPr>
        <w:t>.</w:t>
      </w:r>
      <w:r w:rsidR="00120103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="00120103"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="00120103"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511ABFC9" w:rsidR="003F1A52" w:rsidRPr="00120103" w:rsidRDefault="003F1A52" w:rsidP="00120103">
      <w:pPr>
        <w:rPr>
          <w:rFonts w:ascii="宋体" w:eastAsia="宋体" w:hAnsi="宋体"/>
          <w:sz w:val="24"/>
          <w:szCs w:val="24"/>
        </w:rPr>
      </w:pPr>
    </w:p>
    <w:sectPr w:rsidR="003F1A52" w:rsidRPr="00120103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2C2D" w14:textId="77777777" w:rsidR="007726BF" w:rsidRDefault="007726BF" w:rsidP="009B7839">
      <w:r>
        <w:separator/>
      </w:r>
    </w:p>
  </w:endnote>
  <w:endnote w:type="continuationSeparator" w:id="0">
    <w:p w14:paraId="19DAEC87" w14:textId="77777777" w:rsidR="007726BF" w:rsidRDefault="007726BF" w:rsidP="009B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B480A" w14:textId="782F9711" w:rsidR="00120103" w:rsidRDefault="0012010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01FFE" w:rsidRPr="00001FFE">
      <w:rPr>
        <w:noProof/>
        <w:lang w:val="zh-CN"/>
      </w:rPr>
      <w:t>4</w:t>
    </w:r>
    <w:r>
      <w:fldChar w:fldCharType="end"/>
    </w:r>
  </w:p>
  <w:p w14:paraId="55E799D3" w14:textId="77777777" w:rsidR="00120103" w:rsidRDefault="00120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AA5C1" w14:textId="77777777" w:rsidR="007726BF" w:rsidRDefault="007726BF" w:rsidP="009B7839">
      <w:r>
        <w:separator/>
      </w:r>
    </w:p>
  </w:footnote>
  <w:footnote w:type="continuationSeparator" w:id="0">
    <w:p w14:paraId="0A1DE4C9" w14:textId="77777777" w:rsidR="007726BF" w:rsidRDefault="007726BF" w:rsidP="009B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7B9B" w14:textId="77777777" w:rsidR="00120103" w:rsidRDefault="001201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01FFE"/>
    <w:rsid w:val="000024C4"/>
    <w:rsid w:val="000362D3"/>
    <w:rsid w:val="000B5DF3"/>
    <w:rsid w:val="000E52A1"/>
    <w:rsid w:val="00120103"/>
    <w:rsid w:val="00147BB8"/>
    <w:rsid w:val="00163564"/>
    <w:rsid w:val="00240F97"/>
    <w:rsid w:val="002A559A"/>
    <w:rsid w:val="002B3D71"/>
    <w:rsid w:val="002C22C2"/>
    <w:rsid w:val="00327478"/>
    <w:rsid w:val="003360EA"/>
    <w:rsid w:val="00382BEB"/>
    <w:rsid w:val="003A5A58"/>
    <w:rsid w:val="003A5E0B"/>
    <w:rsid w:val="003F1A52"/>
    <w:rsid w:val="00411F5D"/>
    <w:rsid w:val="00414BAD"/>
    <w:rsid w:val="00424348"/>
    <w:rsid w:val="0044383D"/>
    <w:rsid w:val="004511EE"/>
    <w:rsid w:val="00453280"/>
    <w:rsid w:val="004A239C"/>
    <w:rsid w:val="004E4BC7"/>
    <w:rsid w:val="004F3A7B"/>
    <w:rsid w:val="00500E23"/>
    <w:rsid w:val="0050140B"/>
    <w:rsid w:val="00572539"/>
    <w:rsid w:val="00577856"/>
    <w:rsid w:val="00646220"/>
    <w:rsid w:val="007178F9"/>
    <w:rsid w:val="00721849"/>
    <w:rsid w:val="007304F3"/>
    <w:rsid w:val="00757EE9"/>
    <w:rsid w:val="00771E36"/>
    <w:rsid w:val="007726BF"/>
    <w:rsid w:val="00795880"/>
    <w:rsid w:val="007979EF"/>
    <w:rsid w:val="007D421F"/>
    <w:rsid w:val="007F1352"/>
    <w:rsid w:val="0080660A"/>
    <w:rsid w:val="00844F5A"/>
    <w:rsid w:val="008C4F07"/>
    <w:rsid w:val="008E407D"/>
    <w:rsid w:val="00993F54"/>
    <w:rsid w:val="009A143C"/>
    <w:rsid w:val="009A2B38"/>
    <w:rsid w:val="009B7839"/>
    <w:rsid w:val="009C4F57"/>
    <w:rsid w:val="009E07C0"/>
    <w:rsid w:val="009F2876"/>
    <w:rsid w:val="00A43EA0"/>
    <w:rsid w:val="00A76868"/>
    <w:rsid w:val="00AD71C6"/>
    <w:rsid w:val="00BF331B"/>
    <w:rsid w:val="00CA66A7"/>
    <w:rsid w:val="00CB6C97"/>
    <w:rsid w:val="00DD76B0"/>
    <w:rsid w:val="00EA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lenovo</cp:lastModifiedBy>
  <cp:revision>23</cp:revision>
  <dcterms:created xsi:type="dcterms:W3CDTF">2021-04-27T07:34:00Z</dcterms:created>
  <dcterms:modified xsi:type="dcterms:W3CDTF">2022-05-02T00:49:00Z</dcterms:modified>
</cp:coreProperties>
</file>